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122"/>
        <w:gridCol w:w="5108"/>
        <w:gridCol w:w="1531"/>
        <w:gridCol w:w="10"/>
      </w:tblGrid>
      <w:tr w:rsidR="00687489" w:rsidRPr="00657A54" w14:paraId="7BBDBDAD" w14:textId="77777777" w:rsidTr="00272FF1">
        <w:tc>
          <w:tcPr>
            <w:tcW w:w="1695" w:type="dxa"/>
            <w:vAlign w:val="center"/>
          </w:tcPr>
          <w:p w14:paraId="08E574AF" w14:textId="49928D7C" w:rsidR="00A74666" w:rsidRPr="00657A54" w:rsidRDefault="00E554A9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C06C7">
              <w:rPr>
                <w:rFonts w:asciiTheme="minorHAnsi" w:hAnsiTheme="minorHAnsi"/>
                <w:b/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4AB719" wp14:editId="76F222EE">
                  <wp:simplePos x="0" y="0"/>
                  <wp:positionH relativeFrom="margin">
                    <wp:posOffset>115570</wp:posOffset>
                  </wp:positionH>
                  <wp:positionV relativeFrom="margin">
                    <wp:posOffset>-28575</wp:posOffset>
                  </wp:positionV>
                  <wp:extent cx="781685" cy="77787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7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gridSpan w:val="2"/>
          </w:tcPr>
          <w:p w14:paraId="38A4F17A" w14:textId="77777777" w:rsidR="00FC0E04" w:rsidRDefault="00FC0E04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27C42ECF" w14:textId="5BC5C8EE" w:rsidR="007800FE" w:rsidRPr="007800FE" w:rsidRDefault="007800FE" w:rsidP="007800F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sz w:val="22"/>
                <w:szCs w:val="22"/>
              </w:rPr>
              <w:t xml:space="preserve">Региональная конференция МСЭ для стран СНГ и Грузии </w:t>
            </w:r>
          </w:p>
          <w:p w14:paraId="2C447BB7" w14:textId="77777777" w:rsidR="007800FE" w:rsidRPr="007800FE" w:rsidRDefault="007800FE" w:rsidP="007800F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sz w:val="22"/>
                <w:szCs w:val="22"/>
              </w:rPr>
              <w:t>«Перспективы предоставления услуг на основе сетей пост-NGN, 4G и 5G. Организационные и технические решения по их построению и защите»</w:t>
            </w:r>
          </w:p>
          <w:p w14:paraId="5A4ADE04" w14:textId="77777777" w:rsidR="007800FE" w:rsidRPr="007800FE" w:rsidRDefault="007800FE" w:rsidP="007800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800FE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</w:rPr>
              <w:t>г. Киев, Украина, 7-9 июня 2017 года</w:t>
            </w:r>
          </w:p>
          <w:p w14:paraId="7712994E" w14:textId="77777777" w:rsidR="00A74666" w:rsidRPr="003F2924" w:rsidRDefault="00A74666" w:rsidP="007E4FC8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322CA724" w14:textId="77777777" w:rsidR="007800FE" w:rsidRPr="007800FE" w:rsidRDefault="007800FE" w:rsidP="007800F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800F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Regional Conference for CIS on</w:t>
            </w:r>
          </w:p>
          <w:p w14:paraId="7EC267EA" w14:textId="77777777" w:rsidR="007800FE" w:rsidRPr="007800FE" w:rsidRDefault="007800FE" w:rsidP="007800F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800FE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Perspective Services in Post-NGN, 4G and 5G. Organizational and Technical Solutions for their Implementation and Protection</w:t>
            </w:r>
            <w:r w:rsidRPr="007800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7DCE252F" w14:textId="43096DCA" w:rsidR="00A74666" w:rsidRPr="00FC38DA" w:rsidRDefault="007800FE" w:rsidP="007800FE">
            <w:pPr>
              <w:jc w:val="center"/>
              <w:rPr>
                <w:rFonts w:asciiTheme="minorHAnsi" w:hAnsiTheme="minorHAnsi" w:cs="Arial"/>
                <w:b/>
                <w:color w:val="005493"/>
                <w:sz w:val="24"/>
                <w:szCs w:val="22"/>
                <w:lang w:val="en-US"/>
              </w:rPr>
            </w:pPr>
            <w:r w:rsidRPr="00FC38D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Kiev, </w:t>
            </w:r>
            <w:r w:rsidR="00A82BA3" w:rsidRPr="00FC38D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Ukraine</w:t>
            </w:r>
            <w:r w:rsidR="00A74666" w:rsidRPr="00FC38D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FC38D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 xml:space="preserve">7-9 June </w:t>
            </w:r>
            <w:r w:rsidR="00A74666" w:rsidRPr="00FC38DA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541" w:type="dxa"/>
            <w:gridSpan w:val="2"/>
            <w:vAlign w:val="center"/>
          </w:tcPr>
          <w:p w14:paraId="68756C04" w14:textId="77777777" w:rsidR="00A74666" w:rsidRPr="00657A54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40802A7A" wp14:editId="4101066D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54" w:rsidRPr="00FC0E04" w14:paraId="562D9D55" w14:textId="77777777" w:rsidTr="0065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456" w:type="dxa"/>
            <w:gridSpan w:val="4"/>
            <w:shd w:val="clear" w:color="auto" w:fill="DEEAF6" w:themeFill="accent5" w:themeFillTint="33"/>
          </w:tcPr>
          <w:p w14:paraId="1BF0A3F8" w14:textId="5582B66D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  <w:p w14:paraId="366EDD54" w14:textId="3399129C" w:rsidR="00657A54" w:rsidRPr="00FC0E04" w:rsidRDefault="00657A54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 Form</w:t>
            </w:r>
          </w:p>
        </w:tc>
      </w:tr>
      <w:tr w:rsidR="00FC0E04" w:rsidRPr="00FC0E04" w14:paraId="34D5C2FA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76FFA9DA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EF9B11A" w14:textId="4923F8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6639" w:type="dxa"/>
            <w:gridSpan w:val="2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71EB99F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Имя, отчество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7A5C93D" w14:textId="767F866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39" w:type="dxa"/>
            <w:gridSpan w:val="2"/>
            <w:vAlign w:val="center"/>
          </w:tcPr>
          <w:p w14:paraId="7E25E985" w14:textId="403AFCA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57808C05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625F65CA" w14:textId="402DA29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4D1F770F" w:rsidR="00657A54" w:rsidRPr="00FC0E04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="00657A5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7EED4F3C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9888038" w14:textId="7105ACBA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639" w:type="dxa"/>
            <w:gridSpan w:val="2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0FA3BB26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C45D457" w14:textId="174F485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639" w:type="dxa"/>
            <w:gridSpan w:val="2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20CA1A57" w14:textId="04613A06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  <w:p w14:paraId="3B1892AC" w14:textId="20FBB76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6639" w:type="dxa"/>
            <w:gridSpan w:val="2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04B04C9E" w14:textId="7A7805D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  <w:p w14:paraId="5D5B7934" w14:textId="6985DF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639" w:type="dxa"/>
            <w:gridSpan w:val="2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4FDD1BC7" w14:textId="12ED8DA3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приезда:</w:t>
            </w:r>
          </w:p>
          <w:p w14:paraId="7D5605B5" w14:textId="4B7B060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 date:</w:t>
            </w:r>
          </w:p>
        </w:tc>
        <w:tc>
          <w:tcPr>
            <w:tcW w:w="6639" w:type="dxa"/>
            <w:gridSpan w:val="2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21BEACD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отъезда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2AF8AF1C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6639" w:type="dxa"/>
            <w:gridSpan w:val="2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3CC801C8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34E69002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приедете:</w:t>
            </w:r>
          </w:p>
          <w:p w14:paraId="3FE77693" w14:textId="0C2F59DF" w:rsidR="00657A54" w:rsidRPr="007E0E61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Arriving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7E0E6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14:paraId="2DBCBDB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1D91" w:rsidRPr="00FC0E04" w14:paraId="243DF215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670F242E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Транспорт, которым Вы уедете:</w:t>
            </w:r>
          </w:p>
          <w:p w14:paraId="3A8D8EF0" w14:textId="336DC74B" w:rsidR="00657A54" w:rsidRPr="009759F3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Departing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by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flight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train</w:t>
            </w:r>
            <w:r w:rsidRPr="009759F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14:paraId="63B14F59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2D5E6300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489B3BA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Гостиница:</w:t>
            </w:r>
          </w:p>
          <w:p w14:paraId="5193AB08" w14:textId="064D8D0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Hotel:</w:t>
            </w:r>
          </w:p>
        </w:tc>
        <w:tc>
          <w:tcPr>
            <w:tcW w:w="6639" w:type="dxa"/>
            <w:gridSpan w:val="2"/>
            <w:vAlign w:val="center"/>
          </w:tcPr>
          <w:p w14:paraId="29153351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2287B" w:rsidRPr="00FC0E04" w14:paraId="60D7ABE5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2FE6293F" w14:textId="0A12C470" w:rsidR="00EC5AF4" w:rsidRPr="00081019" w:rsidRDefault="00EC5AF4" w:rsidP="00EC5AF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08101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Форма участия:</w:t>
            </w:r>
          </w:p>
          <w:p w14:paraId="0D06C020" w14:textId="020FFA91" w:rsidR="00EC5AF4" w:rsidRPr="00081019" w:rsidRDefault="00EC5AF4" w:rsidP="00EC5AF4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US"/>
              </w:rPr>
            </w:pPr>
            <w:r w:rsidRPr="00081019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(нужное отметить)</w:t>
            </w:r>
          </w:p>
          <w:p w14:paraId="7DBECA36" w14:textId="77777777" w:rsidR="00C2287B" w:rsidRPr="00081019" w:rsidRDefault="00C2287B" w:rsidP="00481C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639" w:type="dxa"/>
            <w:gridSpan w:val="2"/>
            <w:vAlign w:val="center"/>
          </w:tcPr>
          <w:p w14:paraId="1B6084E9" w14:textId="050C9C8B" w:rsidR="00C2287B" w:rsidRPr="00081019" w:rsidRDefault="00C2287B" w:rsidP="00481C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1019">
              <w:rPr>
                <w:rFonts w:asciiTheme="minorHAnsi" w:hAnsiTheme="minorHAnsi" w:cstheme="minorHAnsi"/>
                <w:sz w:val="22"/>
                <w:szCs w:val="22"/>
              </w:rPr>
              <w:t>- выступление с докладом - □</w:t>
            </w:r>
            <w:r w:rsidRPr="00081019">
              <w:rPr>
                <w:rFonts w:asciiTheme="minorHAnsi" w:hAnsiTheme="minorHAnsi" w:cstheme="minorHAnsi"/>
                <w:sz w:val="22"/>
                <w:szCs w:val="22"/>
              </w:rPr>
              <w:br/>
              <w:t>- участие без доклада - □</w:t>
            </w:r>
            <w:r w:rsidRPr="00081019">
              <w:rPr>
                <w:rFonts w:asciiTheme="minorHAnsi" w:hAnsiTheme="minorHAnsi" w:cstheme="minorHAnsi"/>
                <w:sz w:val="22"/>
                <w:szCs w:val="22"/>
              </w:rPr>
              <w:br/>
              <w:t>- заочно (публикация тезисов) - □</w:t>
            </w:r>
          </w:p>
        </w:tc>
      </w:tr>
      <w:tr w:rsidR="00EC5AF4" w:rsidRPr="00FC0E04" w14:paraId="5C62397B" w14:textId="77777777" w:rsidTr="00FC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817" w:type="dxa"/>
            <w:gridSpan w:val="2"/>
            <w:shd w:val="clear" w:color="auto" w:fill="auto"/>
            <w:vAlign w:val="center"/>
          </w:tcPr>
          <w:p w14:paraId="157DAD50" w14:textId="67A2F2F9" w:rsidR="00EC5AF4" w:rsidRPr="00081019" w:rsidRDefault="00EC5AF4" w:rsidP="00EC5AF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08101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Название доклада:</w:t>
            </w:r>
          </w:p>
        </w:tc>
        <w:tc>
          <w:tcPr>
            <w:tcW w:w="6639" w:type="dxa"/>
            <w:gridSpan w:val="2"/>
            <w:vAlign w:val="center"/>
          </w:tcPr>
          <w:p w14:paraId="116EA2A4" w14:textId="77777777" w:rsidR="00EC5AF4" w:rsidRPr="00081019" w:rsidRDefault="00EC5AF4" w:rsidP="00481CA8">
            <w:pPr>
              <w:rPr>
                <w:rFonts w:asciiTheme="minorHAnsi" w:hAnsiTheme="minorHAnsi" w:cstheme="minorHAnsi"/>
              </w:rPr>
            </w:pPr>
          </w:p>
        </w:tc>
      </w:tr>
    </w:tbl>
    <w:p w14:paraId="790FAF3B" w14:textId="77777777" w:rsidR="00A74666" w:rsidRPr="00FC0E04" w:rsidRDefault="00A74666" w:rsidP="00FC0E04">
      <w:pPr>
        <w:rPr>
          <w:rFonts w:asciiTheme="minorHAnsi" w:hAnsiTheme="minorHAnsi"/>
          <w:sz w:val="22"/>
          <w:szCs w:val="22"/>
        </w:rPr>
      </w:pPr>
    </w:p>
    <w:p w14:paraId="7850BC70" w14:textId="19D3DFCE" w:rsidR="00FC0E04" w:rsidRDefault="00FC0E04" w:rsidP="007800FE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</w:t>
      </w:r>
      <w:r w:rsidRPr="00C367AC">
        <w:rPr>
          <w:rFonts w:asciiTheme="minorHAnsi" w:hAnsiTheme="minorHAnsi"/>
          <w:b/>
          <w:sz w:val="22"/>
          <w:szCs w:val="22"/>
        </w:rPr>
        <w:t>регистрационную форму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7800FE">
        <w:rPr>
          <w:rFonts w:asciiTheme="minorHAnsi" w:hAnsiTheme="minorHAnsi"/>
          <w:sz w:val="22"/>
          <w:szCs w:val="22"/>
        </w:rPr>
        <w:t>в Государственный университет телекоммуникаций</w:t>
      </w:r>
      <w:r>
        <w:rPr>
          <w:rFonts w:asciiTheme="minorHAnsi" w:hAnsiTheme="minorHAnsi"/>
          <w:sz w:val="22"/>
          <w:szCs w:val="22"/>
        </w:rPr>
        <w:t xml:space="preserve">, </w:t>
      </w:r>
      <w:r w:rsidR="00080067">
        <w:rPr>
          <w:rFonts w:asciiTheme="minorHAnsi" w:hAnsiTheme="minorHAnsi"/>
          <w:sz w:val="22"/>
          <w:szCs w:val="22"/>
        </w:rPr>
        <w:t xml:space="preserve">на </w:t>
      </w:r>
      <w:r w:rsidR="003F2924">
        <w:rPr>
          <w:rFonts w:asciiTheme="minorHAnsi" w:hAnsiTheme="minorHAnsi"/>
          <w:sz w:val="22"/>
          <w:szCs w:val="22"/>
        </w:rPr>
        <w:t>электронн</w:t>
      </w:r>
      <w:r w:rsidR="003F2924">
        <w:rPr>
          <w:rFonts w:asciiTheme="minorHAnsi" w:hAnsiTheme="minorHAnsi"/>
          <w:sz w:val="22"/>
          <w:szCs w:val="22"/>
          <w:lang w:val="uk-UA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>:</w:t>
      </w:r>
      <w:r w:rsidR="00A82BA3">
        <w:rPr>
          <w:rFonts w:asciiTheme="minorHAnsi" w:hAnsiTheme="minorHAnsi"/>
          <w:sz w:val="22"/>
          <w:szCs w:val="22"/>
        </w:rPr>
        <w:t xml:space="preserve"> </w:t>
      </w:r>
      <w:r w:rsidR="007800FE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GB"/>
          </w:rPr>
          <w:t>seminardut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</w:rPr>
          <w:t>@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GB"/>
          </w:rPr>
          <w:t>dut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</w:rPr>
          <w:t>.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GB"/>
          </w:rPr>
          <w:t>edu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</w:rPr>
          <w:t>.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GB"/>
          </w:rPr>
          <w:t>ua</w:t>
        </w:r>
      </w:hyperlink>
      <w:r w:rsidRPr="007800FE">
        <w:rPr>
          <w:rFonts w:asciiTheme="minorHAnsi" w:hAnsiTheme="minorHAnsi"/>
          <w:sz w:val="22"/>
          <w:szCs w:val="22"/>
        </w:rPr>
        <w:t xml:space="preserve"> </w:t>
      </w:r>
      <w:r w:rsidR="003F2924" w:rsidRPr="003F292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 Зональное отделение МСЭ для стран СНГ</w:t>
      </w:r>
      <w:r w:rsidR="00080067">
        <w:rPr>
          <w:rFonts w:asciiTheme="minorHAnsi" w:hAnsiTheme="minorHAnsi"/>
          <w:sz w:val="22"/>
          <w:szCs w:val="22"/>
        </w:rPr>
        <w:t xml:space="preserve"> на</w:t>
      </w:r>
      <w:r>
        <w:rPr>
          <w:rFonts w:asciiTheme="minorHAnsi" w:hAnsiTheme="minorHAnsi"/>
          <w:sz w:val="22"/>
          <w:szCs w:val="22"/>
        </w:rPr>
        <w:t xml:space="preserve"> электронн</w:t>
      </w:r>
      <w:r w:rsidR="00080067">
        <w:rPr>
          <w:rFonts w:asciiTheme="minorHAnsi" w:hAnsiTheme="minorHAnsi"/>
          <w:sz w:val="22"/>
          <w:szCs w:val="22"/>
        </w:rPr>
        <w:t>ую</w:t>
      </w:r>
      <w:r>
        <w:rPr>
          <w:rFonts w:asciiTheme="minorHAnsi" w:hAnsiTheme="minorHAnsi"/>
          <w:sz w:val="22"/>
          <w:szCs w:val="22"/>
        </w:rPr>
        <w:t xml:space="preserve"> почт</w:t>
      </w:r>
      <w:r w:rsidR="00080067"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Pr="00945D55">
          <w:rPr>
            <w:rStyle w:val="a9"/>
            <w:rFonts w:asciiTheme="minorHAnsi" w:hAnsiTheme="minorHAnsi"/>
            <w:sz w:val="22"/>
            <w:szCs w:val="22"/>
          </w:rPr>
          <w:t>itumoscow@itu.int</w:t>
        </w:r>
      </w:hyperlink>
      <w:r w:rsidR="007800FE" w:rsidRPr="007800FE">
        <w:rPr>
          <w:rFonts w:asciiTheme="minorHAnsi" w:hAnsiTheme="minorHAnsi"/>
          <w:b/>
          <w:sz w:val="22"/>
          <w:szCs w:val="22"/>
        </w:rPr>
        <w:t xml:space="preserve"> </w:t>
      </w:r>
      <w:r w:rsidR="007800FE"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7800FE">
        <w:rPr>
          <w:rFonts w:asciiTheme="minorHAnsi" w:hAnsiTheme="minorHAnsi"/>
          <w:b/>
          <w:sz w:val="22"/>
          <w:szCs w:val="22"/>
        </w:rPr>
        <w:t>23</w:t>
      </w:r>
      <w:r w:rsidR="007800FE" w:rsidRPr="00FC0E04">
        <w:rPr>
          <w:rFonts w:asciiTheme="minorHAnsi" w:hAnsiTheme="minorHAnsi"/>
          <w:b/>
          <w:sz w:val="22"/>
          <w:szCs w:val="22"/>
        </w:rPr>
        <w:t xml:space="preserve"> ма</w:t>
      </w:r>
      <w:r w:rsidR="007800FE">
        <w:rPr>
          <w:rFonts w:asciiTheme="minorHAnsi" w:hAnsiTheme="minorHAnsi"/>
          <w:b/>
          <w:sz w:val="22"/>
          <w:szCs w:val="22"/>
        </w:rPr>
        <w:t>я</w:t>
      </w:r>
      <w:r w:rsidR="007800FE" w:rsidRPr="00FC0E04">
        <w:rPr>
          <w:rFonts w:asciiTheme="minorHAnsi" w:hAnsiTheme="minorHAnsi"/>
          <w:b/>
          <w:sz w:val="22"/>
          <w:szCs w:val="22"/>
        </w:rPr>
        <w:t xml:space="preserve"> 2017</w:t>
      </w:r>
      <w:r w:rsidR="003F2924" w:rsidRPr="003F2924">
        <w:rPr>
          <w:rFonts w:asciiTheme="minorHAnsi" w:hAnsiTheme="minorHAnsi"/>
          <w:b/>
          <w:sz w:val="22"/>
          <w:szCs w:val="22"/>
        </w:rPr>
        <w:t xml:space="preserve"> </w:t>
      </w:r>
      <w:r w:rsidR="003F2924" w:rsidRPr="00FC0E04">
        <w:rPr>
          <w:rFonts w:asciiTheme="minorHAnsi" w:hAnsiTheme="minorHAnsi"/>
          <w:b/>
          <w:sz w:val="22"/>
          <w:szCs w:val="22"/>
        </w:rPr>
        <w:t>года</w:t>
      </w:r>
      <w:r w:rsidR="007800FE">
        <w:rPr>
          <w:rFonts w:asciiTheme="minorHAnsi" w:hAnsiTheme="minorHAnsi"/>
          <w:b/>
          <w:sz w:val="22"/>
          <w:szCs w:val="22"/>
        </w:rPr>
        <w:t>.</w:t>
      </w:r>
    </w:p>
    <w:p w14:paraId="0A388CBD" w14:textId="77777777" w:rsidR="00080067" w:rsidRPr="00FC0E04" w:rsidRDefault="00080067" w:rsidP="00FC0E04">
      <w:pPr>
        <w:jc w:val="both"/>
        <w:rPr>
          <w:rFonts w:asciiTheme="minorHAnsi" w:hAnsiTheme="minorHAnsi"/>
          <w:sz w:val="22"/>
          <w:szCs w:val="22"/>
        </w:rPr>
      </w:pPr>
    </w:p>
    <w:p w14:paraId="14262E09" w14:textId="7504F0F3" w:rsidR="00FC0E04" w:rsidRPr="00FC0E04" w:rsidRDefault="00FC0E04" w:rsidP="007800FE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="007800FE">
        <w:rPr>
          <w:rFonts w:asciiTheme="minorHAnsi" w:hAnsiTheme="minorHAnsi"/>
          <w:sz w:val="22"/>
          <w:szCs w:val="22"/>
          <w:lang w:val="en-US"/>
        </w:rPr>
        <w:t xml:space="preserve"> State University of Telecommunications </w:t>
      </w:r>
      <w:r w:rsidR="00080067"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31539A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12" w:history="1"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GB"/>
          </w:rPr>
          <w:t>seminardut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US"/>
          </w:rPr>
          <w:t>@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GB"/>
          </w:rPr>
          <w:t>dut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GB"/>
          </w:rPr>
          <w:t>edu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="003F2924" w:rsidRPr="00D323B1">
          <w:rPr>
            <w:rStyle w:val="a9"/>
            <w:rFonts w:asciiTheme="minorHAnsi" w:hAnsiTheme="minorHAnsi" w:cstheme="minorHAnsi"/>
            <w:sz w:val="22"/>
            <w:szCs w:val="22"/>
            <w:lang w:val="en-GB"/>
          </w:rPr>
          <w:t>ua</w:t>
        </w:r>
      </w:hyperlink>
      <w:hyperlink r:id="rId13" w:history="1"/>
      <w:r w:rsidR="00080067">
        <w:rPr>
          <w:rFonts w:asciiTheme="minorHAnsi" w:hAnsiTheme="minorHAnsi"/>
          <w:sz w:val="22"/>
          <w:szCs w:val="22"/>
          <w:lang w:val="en-US"/>
        </w:rPr>
        <w:t xml:space="preserve"> and to the ITU Area Office for CIS by email: </w:t>
      </w:r>
      <w:hyperlink r:id="rId14" w:history="1">
        <w:r w:rsidR="00080067" w:rsidRPr="00080067">
          <w:rPr>
            <w:rStyle w:val="a9"/>
            <w:rFonts w:asciiTheme="minorHAnsi" w:hAnsiTheme="minorHAnsi"/>
            <w:sz w:val="22"/>
            <w:szCs w:val="22"/>
            <w:lang w:val="en-GB"/>
          </w:rPr>
          <w:t>itumoscow@itu.int</w:t>
        </w:r>
      </w:hyperlink>
      <w:r w:rsidR="007800FE" w:rsidRPr="007800F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800FE"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="007800FE"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7800FE">
        <w:rPr>
          <w:rFonts w:asciiTheme="minorHAnsi" w:hAnsiTheme="minorHAnsi"/>
          <w:b/>
          <w:sz w:val="22"/>
          <w:szCs w:val="22"/>
          <w:lang w:val="en-GB"/>
        </w:rPr>
        <w:t>2</w:t>
      </w:r>
      <w:r w:rsidR="007800FE" w:rsidRPr="00A82BA3">
        <w:rPr>
          <w:rFonts w:asciiTheme="minorHAnsi" w:hAnsiTheme="minorHAnsi"/>
          <w:b/>
          <w:sz w:val="22"/>
          <w:szCs w:val="22"/>
          <w:lang w:val="en-GB"/>
        </w:rPr>
        <w:t xml:space="preserve">3 </w:t>
      </w:r>
      <w:r w:rsidR="007800FE" w:rsidRPr="00FC0E04">
        <w:rPr>
          <w:rFonts w:asciiTheme="minorHAnsi" w:hAnsiTheme="minorHAnsi"/>
          <w:b/>
          <w:sz w:val="22"/>
          <w:szCs w:val="22"/>
          <w:lang w:val="en-US"/>
        </w:rPr>
        <w:t>Ma</w:t>
      </w:r>
      <w:r w:rsidR="007800FE">
        <w:rPr>
          <w:rFonts w:asciiTheme="minorHAnsi" w:hAnsiTheme="minorHAnsi"/>
          <w:b/>
          <w:sz w:val="22"/>
          <w:szCs w:val="22"/>
          <w:lang w:val="en-US"/>
        </w:rPr>
        <w:t>y</w:t>
      </w:r>
      <w:r w:rsidR="007800FE" w:rsidRPr="00A82BA3">
        <w:rPr>
          <w:rFonts w:asciiTheme="minorHAnsi" w:hAnsiTheme="minorHAnsi"/>
          <w:b/>
          <w:sz w:val="22"/>
          <w:szCs w:val="22"/>
          <w:lang w:val="en-GB"/>
        </w:rPr>
        <w:t xml:space="preserve"> 2017</w:t>
      </w:r>
      <w:r w:rsidR="007800FE">
        <w:rPr>
          <w:rFonts w:asciiTheme="minorHAnsi" w:hAnsiTheme="minorHAnsi"/>
          <w:b/>
          <w:sz w:val="22"/>
          <w:szCs w:val="22"/>
          <w:lang w:val="en-GB"/>
        </w:rPr>
        <w:t xml:space="preserve">. </w:t>
      </w:r>
    </w:p>
    <w:p w14:paraId="20A3632D" w14:textId="77777777" w:rsidR="00FC0E04" w:rsidRP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FC0E04" w:rsidSect="00CD5A1A">
      <w:head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EBEA0" w14:textId="77777777" w:rsidR="008B4CEA" w:rsidRDefault="008B4CEA" w:rsidP="00687489">
      <w:r>
        <w:separator/>
      </w:r>
    </w:p>
  </w:endnote>
  <w:endnote w:type="continuationSeparator" w:id="0">
    <w:p w14:paraId="0FF4017B" w14:textId="77777777" w:rsidR="008B4CEA" w:rsidRDefault="008B4CEA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10EA3" w14:textId="77777777" w:rsidR="008B4CEA" w:rsidRDefault="008B4CEA" w:rsidP="00687489">
      <w:r>
        <w:separator/>
      </w:r>
    </w:p>
  </w:footnote>
  <w:footnote w:type="continuationSeparator" w:id="0">
    <w:p w14:paraId="356A4B35" w14:textId="77777777" w:rsidR="008B4CEA" w:rsidRDefault="008B4CEA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373A" w14:textId="676032BA" w:rsidR="007A0C8C" w:rsidRPr="00FC0E04" w:rsidRDefault="00272FF1" w:rsidP="00FC0E04">
    <w:pPr>
      <w:pStyle w:val="a4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>Приложение 2</w:t>
    </w:r>
    <w:r>
      <w:rPr>
        <w:rFonts w:asciiTheme="minorHAnsi" w:hAnsiTheme="minorHAnsi"/>
        <w:sz w:val="22"/>
        <w:szCs w:val="22"/>
      </w:rPr>
      <w:t>/Annex2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6"/>
    <w:rsid w:val="00001E07"/>
    <w:rsid w:val="000348C7"/>
    <w:rsid w:val="00080067"/>
    <w:rsid w:val="00081019"/>
    <w:rsid w:val="0020237F"/>
    <w:rsid w:val="00211D91"/>
    <w:rsid w:val="00272FF1"/>
    <w:rsid w:val="002A452A"/>
    <w:rsid w:val="002D2766"/>
    <w:rsid w:val="002F5C97"/>
    <w:rsid w:val="0031539A"/>
    <w:rsid w:val="00366D49"/>
    <w:rsid w:val="003E5466"/>
    <w:rsid w:val="003F2924"/>
    <w:rsid w:val="0044619E"/>
    <w:rsid w:val="00481CA8"/>
    <w:rsid w:val="00573FD1"/>
    <w:rsid w:val="00643043"/>
    <w:rsid w:val="00657A54"/>
    <w:rsid w:val="00687489"/>
    <w:rsid w:val="007411CE"/>
    <w:rsid w:val="00742497"/>
    <w:rsid w:val="007539ED"/>
    <w:rsid w:val="007800FE"/>
    <w:rsid w:val="007E0E61"/>
    <w:rsid w:val="007F2F0B"/>
    <w:rsid w:val="008225AA"/>
    <w:rsid w:val="00895778"/>
    <w:rsid w:val="008A7C72"/>
    <w:rsid w:val="008B4CEA"/>
    <w:rsid w:val="00915B2D"/>
    <w:rsid w:val="009759F3"/>
    <w:rsid w:val="00984961"/>
    <w:rsid w:val="00A74666"/>
    <w:rsid w:val="00A82BA3"/>
    <w:rsid w:val="00AD4E11"/>
    <w:rsid w:val="00B62163"/>
    <w:rsid w:val="00C2287B"/>
    <w:rsid w:val="00C367AC"/>
    <w:rsid w:val="00CC7A85"/>
    <w:rsid w:val="00D323B1"/>
    <w:rsid w:val="00DF1A44"/>
    <w:rsid w:val="00E21835"/>
    <w:rsid w:val="00E554A9"/>
    <w:rsid w:val="00E70F10"/>
    <w:rsid w:val="00EA021E"/>
    <w:rsid w:val="00EA3A2E"/>
    <w:rsid w:val="00EC5AF4"/>
    <w:rsid w:val="00FC0E0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74666"/>
    <w:pPr>
      <w:spacing w:before="280" w:after="280"/>
    </w:pPr>
  </w:style>
  <w:style w:type="table" w:styleId="a3">
    <w:name w:val="Table Grid"/>
    <w:basedOn w:val="a1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a6">
    <w:name w:val="No Spacing"/>
    <w:uiPriority w:val="1"/>
    <w:qFormat/>
    <w:rsid w:val="00687489"/>
    <w:rPr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a9">
    <w:name w:val="Hyperlink"/>
    <w:basedOn w:val="a0"/>
    <w:uiPriority w:val="99"/>
    <w:unhideWhenUsed/>
    <w:rsid w:val="00FC0E0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74666"/>
    <w:pPr>
      <w:spacing w:before="280" w:after="280"/>
    </w:pPr>
  </w:style>
  <w:style w:type="table" w:styleId="a3">
    <w:name w:val="Table Grid"/>
    <w:basedOn w:val="a1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a6">
    <w:name w:val="No Spacing"/>
    <w:uiPriority w:val="1"/>
    <w:qFormat/>
    <w:rsid w:val="00687489"/>
    <w:rPr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a9">
    <w:name w:val="Hyperlink"/>
    <w:basedOn w:val="a0"/>
    <w:uiPriority w:val="99"/>
    <w:unhideWhenUsed/>
    <w:rsid w:val="00FC0E0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dd@onat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minardut@dut.edu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moscow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minardut@dut.ed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tumoscow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71F10E-13CC-40A0-BD97-34C1292C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User</cp:lastModifiedBy>
  <cp:revision>6</cp:revision>
  <cp:lastPrinted>2017-04-19T12:24:00Z</cp:lastPrinted>
  <dcterms:created xsi:type="dcterms:W3CDTF">2017-04-19T12:21:00Z</dcterms:created>
  <dcterms:modified xsi:type="dcterms:W3CDTF">2017-04-19T12:49:00Z</dcterms:modified>
</cp:coreProperties>
</file>