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Державний університет телекомунікацій </w:t>
      </w:r>
    </w:p>
    <w:p w14:paraId="00000002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Навчально-науковий інститут менеджменту та підприємництва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</w:t>
      </w:r>
    </w:p>
    <w:p w14:paraId="00000003" w14:textId="2A5BE43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ВИТЯГ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з протоколу № 7 від </w:t>
      </w:r>
      <w:r w:rsidR="00A3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січня 202</w:t>
      </w:r>
      <w:r w:rsidR="00231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засідання кафедри маркетингу </w:t>
      </w:r>
    </w:p>
    <w:p w14:paraId="00000004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ПРИСУТНІ:</w:t>
      </w:r>
    </w:p>
    <w:p w14:paraId="00000005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члени кафедри маркетингу:</w:t>
      </w:r>
    </w:p>
    <w:p w14:paraId="00000006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 кафедри  Виноградова О.В., </w:t>
      </w:r>
    </w:p>
    <w:p w14:paraId="00000007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професор Дрокіна Н.І.,  </w:t>
      </w:r>
    </w:p>
    <w:p w14:paraId="00000008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професор Писар Н.Б., </w:t>
      </w:r>
    </w:p>
    <w:p w14:paraId="00000009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Дарчук В.Г., </w:t>
      </w:r>
    </w:p>
    <w:p w14:paraId="0000000A" w14:textId="040A32CC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Єсмаханова А.У., </w:t>
      </w:r>
    </w:p>
    <w:p w14:paraId="164B7E5A" w14:textId="4CB8DA8E" w:rsidR="000F02D6" w:rsidRDefault="000F0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 Ромащенко </w:t>
      </w:r>
      <w:r w:rsidR="00BB0DD4">
        <w:rPr>
          <w:rFonts w:ascii="Times New Roman" w:eastAsia="Times New Roman" w:hAnsi="Times New Roman" w:cs="Times New Roman"/>
          <w:color w:val="000000"/>
          <w:sz w:val="28"/>
          <w:szCs w:val="28"/>
        </w:rPr>
        <w:t>О.С.,</w:t>
      </w:r>
    </w:p>
    <w:p w14:paraId="0000000B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Совершенна  І.О., </w:t>
      </w:r>
    </w:p>
    <w:p w14:paraId="0000000C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Ткаченко Н.Б.,</w:t>
      </w:r>
    </w:p>
    <w:p w14:paraId="0000000D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викладач  Крижко О.В., </w:t>
      </w:r>
    </w:p>
    <w:p w14:paraId="0000000E" w14:textId="3BCFB087" w:rsidR="00A323DF" w:rsidRDefault="00AE1311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аспірант 3 року навчання,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викладач  Недопако Н.М., </w:t>
      </w:r>
    </w:p>
    <w:p w14:paraId="0000000F" w14:textId="77777777" w:rsidR="00A323DF" w:rsidRDefault="00AE1311">
      <w:pPr>
        <w:numPr>
          <w:ilvl w:val="0"/>
          <w:numId w:val="1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аспірант 1 року навчання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Снітко А.О., </w:t>
      </w:r>
    </w:p>
    <w:p w14:paraId="00000010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лабораторією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І.М.</w:t>
      </w:r>
    </w:p>
    <w:p w14:paraId="00000011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запрошені: </w:t>
      </w:r>
    </w:p>
    <w:p w14:paraId="00000012" w14:textId="77777777" w:rsidR="00A323DF" w:rsidRDefault="00AE1311" w:rsidP="007C1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ННІМП Федюнін С.А. </w:t>
      </w:r>
    </w:p>
    <w:p w14:paraId="00000013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директора ННІМП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</w:t>
      </w:r>
    </w:p>
    <w:p w14:paraId="00000014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 вищої освіти освітньо-професійної програми “Маркетинг”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спеціальності </w:t>
      </w:r>
      <w:r>
        <w:rPr>
          <w:rFonts w:ascii="Times New Roman" w:eastAsia="Times New Roman" w:hAnsi="Times New Roman" w:cs="Times New Roman"/>
          <w:sz w:val="28"/>
          <w:szCs w:val="28"/>
        </w:rPr>
        <w:t>“Маркетинг” рівня вищої освіти “магістр”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Бесараб К.С.</w:t>
      </w:r>
    </w:p>
    <w:p w14:paraId="00000015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з маркетингу ТОВ «ПАРТНЕРЕД»,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Іртлач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М.О.</w:t>
      </w:r>
    </w:p>
    <w:p w14:paraId="00000016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ВЕБ-студії «UPWAY»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Г.О.</w:t>
      </w:r>
    </w:p>
    <w:p w14:paraId="00000017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 по технологіям 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Медіасаппорт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Мирошниченко Д.В.</w:t>
      </w:r>
    </w:p>
    <w:p w14:paraId="00000018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професор кафедри маркетингу та логістики Сумського національного аграрного університету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М.О.</w:t>
      </w:r>
    </w:p>
    <w:p w14:paraId="00000019" w14:textId="77777777" w:rsidR="00A323DF" w:rsidRDefault="00AE1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завідувач кафедри маркетингу Львівського торговельно-економічного університету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Н.Ф.</w:t>
      </w:r>
    </w:p>
    <w:p w14:paraId="01A6C8E0" w14:textId="77777777" w:rsidR="00BB617C" w:rsidRPr="007C1EC1" w:rsidRDefault="00AE1311" w:rsidP="007C1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професор кафедри маркетингу Львівського торговельно-економічного університету </w:t>
      </w:r>
      <w:proofErr w:type="spellStart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>Дайновський</w:t>
      </w:r>
      <w:proofErr w:type="spellEnd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</w:t>
      </w:r>
      <w:r w:rsidR="00BB617C"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01BAF0" w14:textId="7EEAB070" w:rsidR="00BB617C" w:rsidRPr="007C1EC1" w:rsidRDefault="00BB617C" w:rsidP="007C1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 w:rsidRPr="007C1EC1">
        <w:rPr>
          <w:rFonts w:ascii="Times New Roman" w:eastAsia="Times New Roman" w:hAnsi="Times New Roman" w:cs="Times New Roman"/>
          <w:color w:val="000000"/>
          <w:sz w:val="28"/>
          <w:szCs w:val="28"/>
        </w:rPr>
        <w:t>., завідувач кафедри маркетингу Національного авіаційного університету Князєва Т.В.</w:t>
      </w:r>
    </w:p>
    <w:p w14:paraId="0000001B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ДЕННИЙ:</w:t>
      </w:r>
    </w:p>
    <w:p w14:paraId="0000001D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пропозицій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-наукової програми «Маркетинг» третього (освітньо-наукового) рівня вищої освіти  (доктор філософії) галузі знань 07 «Управління та адміністрування», спеціальність 075  «Маркетинг», розроблену кафедрою маркетингу Державного університету телекомунікацій.</w:t>
      </w:r>
    </w:p>
    <w:p w14:paraId="0000001F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20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СЛУХАЛИ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гаранта  ОНП </w:t>
      </w:r>
      <w:r>
        <w:rPr>
          <w:rFonts w:ascii="Times New Roman" w:eastAsia="Times New Roman" w:hAnsi="Times New Roman" w:cs="Times New Roman"/>
          <w:sz w:val="28"/>
          <w:szCs w:val="28"/>
        </w:rPr>
        <w:t>«Маркетинг» (доктор філософії),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кафедри,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проф. Виноградову О.В. щодо структури та змісту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-наукової програми «Маркетинг» третього (освітньо-наукового) рівня вищої освіти  (доктор філософії) галузі знань 07 «Управління та адміністрування», спеціальність 075  «Маркетинг», врахування досвіду міжнародних та національних освітніх програм аналогічного спрямування.</w:t>
      </w:r>
    </w:p>
    <w:p w14:paraId="00000021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54D3B5" w14:textId="040F8B70" w:rsidR="00BF441A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ВИСТУПИЛИ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3650CEB" w14:textId="77777777" w:rsidR="00C11884" w:rsidRDefault="00C118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AC1AE" w14:textId="39A2D619" w:rsidR="00BF441A" w:rsidRDefault="00BF441A" w:rsidP="00BF441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12CF4">
        <w:rPr>
          <w:rFonts w:ascii="Times New Roman" w:eastAsia="Times New Roman" w:hAnsi="Times New Roman"/>
          <w:b/>
          <w:sz w:val="28"/>
          <w:szCs w:val="28"/>
          <w:lang w:eastAsia="ru-RU"/>
        </w:rPr>
        <w:t>ВИНОГРАДОВА О. В.</w:t>
      </w:r>
      <w:r w:rsidRPr="00512CF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презентувала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ОНП Маркетинг (доктор філософії) та </w:t>
      </w:r>
      <w:r w:rsidRPr="00512CF4">
        <w:rPr>
          <w:rFonts w:ascii="Times New Roman" w:eastAsia="Times New Roman" w:hAnsi="Times New Roman"/>
          <w:sz w:val="28"/>
          <w:szCs w:val="28"/>
          <w:lang w:eastAsia="ru-RU"/>
        </w:rPr>
        <w:t>доповіла, що з</w:t>
      </w:r>
      <w:r w:rsidRPr="00512CF4">
        <w:rPr>
          <w:rFonts w:ascii="Times New Roman" w:hAnsi="Times New Roman"/>
          <w:sz w:val="28"/>
          <w:szCs w:val="28"/>
        </w:rPr>
        <w:t>міст освітніх компонентів О</w:t>
      </w:r>
      <w:r>
        <w:rPr>
          <w:rFonts w:ascii="Times New Roman" w:hAnsi="Times New Roman"/>
          <w:sz w:val="28"/>
          <w:szCs w:val="28"/>
        </w:rPr>
        <w:t>Н</w:t>
      </w:r>
      <w:r w:rsidRPr="00512C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з маркетингу враховує</w:t>
      </w:r>
      <w:r w:rsidRPr="00512CF4">
        <w:rPr>
          <w:rFonts w:ascii="Times New Roman" w:hAnsi="Times New Roman"/>
          <w:sz w:val="28"/>
          <w:szCs w:val="28"/>
        </w:rPr>
        <w:t xml:space="preserve"> сучасн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512CF4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512CF4">
        <w:rPr>
          <w:rFonts w:ascii="Times New Roman" w:hAnsi="Times New Roman"/>
          <w:sz w:val="28"/>
          <w:szCs w:val="28"/>
        </w:rPr>
        <w:t xml:space="preserve"> галузі</w:t>
      </w:r>
      <w:r>
        <w:rPr>
          <w:rFonts w:ascii="Times New Roman" w:hAnsi="Times New Roman"/>
          <w:sz w:val="28"/>
          <w:szCs w:val="28"/>
        </w:rPr>
        <w:t xml:space="preserve">, побажання </w:t>
      </w:r>
      <w:proofErr w:type="spellStart"/>
      <w:r>
        <w:rPr>
          <w:rFonts w:ascii="Times New Roman" w:hAnsi="Times New Roman"/>
          <w:sz w:val="28"/>
          <w:szCs w:val="28"/>
        </w:rPr>
        <w:t>стейкхолдерів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2CF4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результатів проведення </w:t>
      </w:r>
      <w:r w:rsidRPr="00512CF4">
        <w:rPr>
          <w:rFonts w:ascii="Times New Roman" w:hAnsi="Times New Roman"/>
          <w:sz w:val="28"/>
          <w:szCs w:val="28"/>
        </w:rPr>
        <w:t>наукових досліджень</w:t>
      </w:r>
      <w:r>
        <w:rPr>
          <w:rFonts w:ascii="Times New Roman" w:hAnsi="Times New Roman"/>
          <w:sz w:val="28"/>
          <w:szCs w:val="28"/>
        </w:rPr>
        <w:t xml:space="preserve"> викладачами кафедри маркетингу.</w:t>
      </w:r>
    </w:p>
    <w:p w14:paraId="00000023" w14:textId="382BD1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ФЕДЮНІН С.А.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наголосив про важливість посилення контролю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 знань здобувачами англійської мови за рахунок визначення форми контролю після кожного семестру – «екзамен».</w:t>
      </w:r>
    </w:p>
    <w:p w14:paraId="00000024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5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ДРОКІНА Н.І.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доповіла, що важливість включення дисципліни «Методологія наукових досліджень» до основного блоку освітніх компонентів ОНП врахову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суттєвий внесок цієї дисципліни у формування програмних результатів навчання. </w:t>
      </w:r>
    </w:p>
    <w:p w14:paraId="00000026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СОВЕРШЕННА І.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наголосила про важливість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ивчення сучасних підходів щодо технологій розвитку когнітивних здібностей особистості, якому сприяє включенню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ОНП з маркетингу дисципліни   «Філософія науки».</w:t>
      </w:r>
    </w:p>
    <w:p w14:paraId="00000028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29" w14:textId="772DCB34" w:rsidR="00A323DF" w:rsidRDefault="00AE13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ДАРЧУК В.Г.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доповіла про те, що доцільне включення дисципліни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«Глобальний маркетинг»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основного блоку освітніх компонентів ОНП врахову</w:t>
      </w:r>
      <w:r w:rsidR="00C6542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досвід провідних </w:t>
      </w:r>
      <w:r>
        <w:rPr>
          <w:rFonts w:ascii="Times New Roman" w:eastAsia="Times New Roman" w:hAnsi="Times New Roman" w:cs="Times New Roman"/>
          <w:sz w:val="28"/>
          <w:szCs w:val="28"/>
        </w:rPr>
        <w:t>закладів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(ХНТЕУ, ДНТЕУ, ДНЕУ), </w:t>
      </w:r>
      <w:r w:rsidR="00EA72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Студії з маркетингу</w:t>
      </w:r>
      <w:r w:rsidR="00EA72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(КНУШ)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2A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2B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ПИСАР Н.Б.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зазначила відповідн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ОНП освітньому Стандарту з маркетингу (ІІІ-го освітньо-наукового рівня вищої освіти та підкреслила важливість </w:t>
      </w:r>
      <w:r>
        <w:rPr>
          <w:rFonts w:ascii="Times New Roman" w:eastAsia="Times New Roman" w:hAnsi="Times New Roman" w:cs="Times New Roman"/>
          <w:sz w:val="28"/>
          <w:szCs w:val="28"/>
        </w:rPr>
        <w:t>викладання навчальної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дисципліни «Сучасні освітні технології у вищій школі» кафедрою маркетингу.</w:t>
      </w:r>
    </w:p>
    <w:p w14:paraId="0000002C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D" w14:textId="0140CCF8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НЕДОПАКО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доповіла, що доцільне включення дисципліни «Комунікаційний менеджмент» до основного блоку освітніх компонентів ОНП з маркетингу, враховуючи суттєвий внесок цієї дисципліни у формування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E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ТКАЧЕНКО Н.Б.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запропонувала у циклу «Вибіркові навчальні дисципліни»  зазначити тільки їх загальний обсяг та дати аспірантам більш широкий вибір навчальних дисциплін з інших освітніх програм та рівнів вищої освіти.</w:t>
      </w:r>
    </w:p>
    <w:p w14:paraId="00000030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1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БЕСАРАБ К.С.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підтвердила актуальність та високу зацікавленість здобувачів – магістрів у відкритті можливостей продовження навчання на третьому (освітньо-науковому) рівні вищої освіти  (доктор філософії) галузі знань 07 «Управління та адміністрування», за спеціальністю 075  «Маркетинг» та запропонувала передбачити в освітньо-науковій програмі англомовні вибіркові навчальні дисципліни зі спеціальності.</w:t>
      </w:r>
    </w:p>
    <w:p w14:paraId="00000032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3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ІРТЛАЧ М.О.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висловив точку зору практика з маркетингу про важливість вивчення здобувачами доктора філософії дисципліни «Студії з маркетингу» та висловив готовність приймати участь у </w:t>
      </w:r>
      <w:r>
        <w:rPr>
          <w:rFonts w:ascii="Times New Roman" w:eastAsia="Times New Roman" w:hAnsi="Times New Roman" w:cs="Times New Roman"/>
          <w:sz w:val="28"/>
          <w:szCs w:val="28"/>
        </w:rPr>
        <w:t>гостьових лекціях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4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5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МИРОШНИЧЕНКО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наголосив про своєчасність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включення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ОПП з маркетингу дисципліни  «Штучний інтелект у маркетингу».</w:t>
      </w:r>
    </w:p>
    <w:p w14:paraId="00000036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ЯБЛОНСЬКИЙ Г.О.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наголосив про важливість дисциплін «Методологія наукових  досліджень» та «Управління науковими проєктами» для формування сучасних знань та навичок здобувачів  третього освітнього рівня.</w:t>
      </w:r>
    </w:p>
    <w:p w14:paraId="00000038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ЛИЩЕНКО М.О.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відзначила загальне дуже позитивне враження від освітньо-наукової програми третього (освітньо-наукового) рівня вищої освіти за спеціальністю 075 «Маркетинг» та рекомендувала освітню компоненту «Економетричне моделювання бізнес процесів», у залежності від змістовного наповнення віднести або до циклу дисциплін для здобуття глибинних знань із спеціальності або до циклу набуття універсальних навичок дослідника. </w:t>
      </w:r>
    </w:p>
    <w:p w14:paraId="0000003A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БАСІЙ Н.Ф.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 метою удосконалення змісту ОНП рекомендувала більш лаконічно сформувати мету освітньо-наукової програми.</w:t>
      </w:r>
    </w:p>
    <w:p w14:paraId="0000003C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178DC719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ДАЙНОВСЬКИЙ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запропонував запровадити більш широкий каталог вибіркових навчальних дисциплін та за можливості, передбачити електронне опитування здобувачів щодо вибору дисциплін.</w:t>
      </w:r>
    </w:p>
    <w:p w14:paraId="351BC74D" w14:textId="77777777" w:rsidR="00BB617C" w:rsidRDefault="00BB61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344CBC99" w:rsidR="00A323DF" w:rsidRDefault="00F12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4C">
        <w:rPr>
          <w:rFonts w:ascii="Times New Roman" w:eastAsia="Times New Roman" w:hAnsi="Times New Roman" w:cs="Times New Roman"/>
          <w:b/>
          <w:sz w:val="28"/>
          <w:szCs w:val="28"/>
        </w:rPr>
        <w:t>КНЯЗЄВА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>запропонувала</w:t>
      </w:r>
      <w:r w:rsidR="005F7936" w:rsidRPr="005F7936">
        <w:rPr>
          <w:rFonts w:ascii="Times New Roman" w:eastAsia="Times New Roman" w:hAnsi="Times New Roman" w:cs="Times New Roman"/>
          <w:sz w:val="28"/>
          <w:szCs w:val="28"/>
        </w:rPr>
        <w:t xml:space="preserve"> посилити англомовні компетенції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 xml:space="preserve"> шляхом введення </w:t>
      </w:r>
      <w:r w:rsidR="005F7936" w:rsidRPr="005F7936">
        <w:rPr>
          <w:rFonts w:ascii="Times New Roman" w:eastAsia="Times New Roman" w:hAnsi="Times New Roman" w:cs="Times New Roman"/>
          <w:sz w:val="28"/>
          <w:szCs w:val="28"/>
        </w:rPr>
        <w:t>англомовн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F7936" w:rsidRPr="005F7936">
        <w:rPr>
          <w:rFonts w:ascii="Times New Roman" w:eastAsia="Times New Roman" w:hAnsi="Times New Roman" w:cs="Times New Roman"/>
          <w:sz w:val="28"/>
          <w:szCs w:val="28"/>
        </w:rPr>
        <w:t xml:space="preserve"> вибірков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F7936" w:rsidRPr="005F7936">
        <w:rPr>
          <w:rFonts w:ascii="Times New Roman" w:eastAsia="Times New Roman" w:hAnsi="Times New Roman" w:cs="Times New Roman"/>
          <w:sz w:val="28"/>
          <w:szCs w:val="28"/>
        </w:rPr>
        <w:t xml:space="preserve"> навчальн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F7936" w:rsidRPr="005F7936">
        <w:rPr>
          <w:rFonts w:ascii="Times New Roman" w:eastAsia="Times New Roman" w:hAnsi="Times New Roman" w:cs="Times New Roman"/>
          <w:sz w:val="28"/>
          <w:szCs w:val="28"/>
        </w:rPr>
        <w:t xml:space="preserve"> дисциплін</w:t>
      </w:r>
      <w:r w:rsidR="005F7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C07CE" w14:textId="3FF45BF4" w:rsidR="00973481" w:rsidRDefault="00973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86BB2" w14:textId="228788E9" w:rsidR="00973481" w:rsidRPr="00973481" w:rsidRDefault="00973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4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ЄСМАХАНОВА А.У</w:t>
      </w:r>
      <w:r w:rsidRPr="00973481">
        <w:rPr>
          <w:rFonts w:ascii="Times New Roman" w:eastAsia="Times New Roman" w:hAnsi="Times New Roman" w:cs="Times New Roman"/>
          <w:color w:val="FF0000"/>
          <w:sz w:val="28"/>
          <w:szCs w:val="28"/>
        </w:rPr>
        <w:t>. - рекомендувала освітню компоненту «Економетричне моделювання бізнес процесів», враховуючі її змістовне наповнення перейменувати у «</w:t>
      </w:r>
      <w:proofErr w:type="spellStart"/>
      <w:r w:rsidRPr="00973481">
        <w:rPr>
          <w:rFonts w:ascii="Times New Roman" w:eastAsia="Times New Roman" w:hAnsi="Times New Roman" w:cs="Times New Roman"/>
          <w:color w:val="FF0000"/>
          <w:sz w:val="28"/>
          <w:szCs w:val="28"/>
        </w:rPr>
        <w:t>Економетричні</w:t>
      </w:r>
      <w:proofErr w:type="spellEnd"/>
      <w:r w:rsidRPr="009734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моделі в маркетингу».</w:t>
      </w:r>
    </w:p>
    <w:p w14:paraId="01AECE80" w14:textId="77777777" w:rsidR="00F1294C" w:rsidRDefault="00F12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A75D03D" w:rsidR="00A323DF" w:rsidRDefault="00BF4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4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РОМАЩЕНКО О.С</w:t>
      </w:r>
      <w:r w:rsidR="00AE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запропонувала</w:t>
      </w:r>
      <w:r w:rsidR="00365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311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освітньо-наукову програму «Маркетинг» третього (освітньо-наукового) рівня вищої освіти  (доктор філософії) галузі знань 07 «Управління та адміністрування», спеціальність 075  «Маркетинг», розроблену кафедрою маркетингу Державного університету телекомунікацій.</w:t>
      </w:r>
    </w:p>
    <w:p w14:paraId="00000046" w14:textId="798735BF" w:rsidR="00A323DF" w:rsidRDefault="00C65424" w:rsidP="00C65424">
      <w:pPr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26">
        <w:rPr>
          <w:rFonts w:ascii="Times New Roman" w:hAnsi="Times New Roman"/>
          <w:b/>
          <w:sz w:val="28"/>
          <w:szCs w:val="28"/>
          <w:u w:val="single"/>
        </w:rPr>
        <w:t>УХВАЛИЛИ</w:t>
      </w:r>
      <w:r w:rsidRPr="00512CF4">
        <w:rPr>
          <w:rFonts w:ascii="Times New Roman" w:hAnsi="Times New Roman"/>
          <w:b/>
          <w:sz w:val="28"/>
          <w:szCs w:val="28"/>
        </w:rPr>
        <w:t>:</w:t>
      </w:r>
      <w:r w:rsidRPr="004E20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 w:rsidRPr="007B029E">
        <w:rPr>
          <w:rFonts w:ascii="Times New Roman" w:hAnsi="Times New Roman"/>
          <w:sz w:val="28"/>
          <w:szCs w:val="28"/>
        </w:rPr>
        <w:t>освітньо-науков</w:t>
      </w:r>
      <w:r>
        <w:rPr>
          <w:rFonts w:ascii="Times New Roman" w:hAnsi="Times New Roman"/>
          <w:sz w:val="28"/>
          <w:szCs w:val="28"/>
        </w:rPr>
        <w:t>у</w:t>
      </w:r>
      <w:r w:rsidRPr="007B029E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у</w:t>
      </w:r>
      <w:r w:rsidRPr="007B029E">
        <w:rPr>
          <w:rFonts w:ascii="Times New Roman" w:hAnsi="Times New Roman"/>
          <w:sz w:val="28"/>
          <w:szCs w:val="28"/>
        </w:rPr>
        <w:t xml:space="preserve"> «Маркетинг» третього (освітньо-наукового) рівня вищої освіти  (доктор філософії) галузі знань 07 «Управління та адміністрування», спеціальність 075  «Маркетинг», розроблену кафедрою маркетингу Державного університету телекомунікацій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4DFD">
        <w:rPr>
          <w:rFonts w:ascii="Times New Roman" w:hAnsi="Times New Roman"/>
          <w:sz w:val="28"/>
        </w:rPr>
        <w:cr/>
      </w:r>
    </w:p>
    <w:p w14:paraId="6D2C6225" w14:textId="77777777" w:rsidR="009A397B" w:rsidRDefault="009A39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33256" w14:textId="003AF209" w:rsidR="00AE1311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голосування:</w:t>
      </w:r>
    </w:p>
    <w:p w14:paraId="50EB4D17" w14:textId="790CB0B4" w:rsidR="00AE1311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- 1</w:t>
      </w:r>
      <w:r w:rsidR="00BB0D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32625C" w14:textId="77777777" w:rsidR="00AE1311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«Проти» - немає;</w:t>
      </w:r>
    </w:p>
    <w:p w14:paraId="00000048" w14:textId="0CF42C1B" w:rsidR="00A323DF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«Утримався» - немає.</w:t>
      </w:r>
    </w:p>
    <w:p w14:paraId="0000004A" w14:textId="77777777" w:rsidR="00A323DF" w:rsidRDefault="00A323DF">
      <w:p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B0EF2A" w14:textId="2BE16D9C" w:rsidR="009A397B" w:rsidRDefault="00A13995">
      <w:p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Додаток: пропозиції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399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 w:rsidRPr="00A13995">
        <w:rPr>
          <w:rFonts w:ascii="Times New Roman" w:eastAsia="Times New Roman" w:hAnsi="Times New Roman" w:cs="Times New Roman"/>
          <w:color w:val="000000"/>
          <w:sz w:val="28"/>
          <w:szCs w:val="28"/>
        </w:rPr>
        <w:t>-науков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A1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«Маркетинг» підготовки доктора філософії та організації освітньо-наукового процесу Державного університету телекомунікацій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отримані під час електронного опитування</w:t>
      </w:r>
      <w:r w:rsidR="007F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F33F0" w:rsidRPr="00AA307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https://forms.gle/1nCw3Kw4LkeRgSa98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E92F9" w14:textId="77777777" w:rsidR="009A397B" w:rsidRDefault="009A397B">
      <w:p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2DC12" w14:textId="77777777" w:rsidR="009A397B" w:rsidRDefault="009A397B">
      <w:p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025A8114" w:rsidR="00A323DF" w:rsidRPr="00E302CD" w:rsidRDefault="00AE1311">
      <w:p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Завідувач кафедри маркетингу     </w:t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</w:t>
      </w:r>
      <w:r w:rsidR="003F085C"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лена</w:t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Виноградова</w:t>
      </w:r>
    </w:p>
    <w:p w14:paraId="0000004C" w14:textId="77777777" w:rsidR="00A323DF" w:rsidRPr="00E302CD" w:rsidRDefault="00AE1311">
      <w:pPr>
        <w:pBdr>
          <w:top w:val="nil"/>
          <w:left w:val="nil"/>
          <w:bottom w:val="nil"/>
          <w:right w:val="nil"/>
          <w:between w:val="nil"/>
        </w:pBdr>
        <w:ind w:right="24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14:paraId="0000004D" w14:textId="33512153" w:rsidR="00A323DF" w:rsidRPr="00E302CD" w:rsidRDefault="00AE1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 кафедри                                                      </w:t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F085C"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Ірина</w:t>
      </w:r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Варич</w:t>
      </w:r>
      <w:proofErr w:type="spellEnd"/>
    </w:p>
    <w:p w14:paraId="16C8EA1F" w14:textId="34CA70EB" w:rsidR="004C1907" w:rsidRDefault="004C19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320C3E8" w14:textId="615D49D2" w:rsidR="004C1907" w:rsidRPr="003573B6" w:rsidRDefault="004C1907" w:rsidP="004C190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Пропозиції до </w:t>
      </w:r>
      <w:proofErr w:type="spellStart"/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проєкту</w:t>
      </w:r>
      <w:proofErr w:type="spellEnd"/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освітньо</w:t>
      </w:r>
      <w:proofErr w:type="spellEnd"/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-наукової програми </w:t>
      </w:r>
      <w:r w:rsidR="00A139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Маркетинг</w:t>
      </w:r>
      <w:r w:rsidR="00A139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3573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підготовки доктора філософії та організації освітньо-наукового процесу Державного університету телекомунікацій</w:t>
      </w:r>
    </w:p>
    <w:p w14:paraId="6B08654F" w14:textId="77777777" w:rsidR="004C1907" w:rsidRPr="003573B6" w:rsidRDefault="004C1907" w:rsidP="004C1907">
      <w:pPr>
        <w:rPr>
          <w:rFonts w:ascii="Times New Roman" w:eastAsia="Calibri" w:hAnsi="Times New Roman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39"/>
        <w:gridCol w:w="2410"/>
        <w:gridCol w:w="5103"/>
      </w:tblGrid>
      <w:tr w:rsidR="0020356E" w:rsidRPr="003573B6" w14:paraId="20711F0E" w14:textId="77777777" w:rsidTr="0053364E">
        <w:tc>
          <w:tcPr>
            <w:tcW w:w="608" w:type="dxa"/>
            <w:shd w:val="clear" w:color="auto" w:fill="auto"/>
          </w:tcPr>
          <w:p w14:paraId="3C237339" w14:textId="77777777" w:rsidR="0020356E" w:rsidRPr="003573B6" w:rsidRDefault="0020356E" w:rsidP="00382475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№ </w:t>
            </w:r>
            <w:proofErr w:type="spellStart"/>
            <w:r w:rsidRPr="003573B6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7081E5C" w14:textId="77777777" w:rsidR="0020356E" w:rsidRPr="003573B6" w:rsidRDefault="0020356E" w:rsidP="00382475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Прізвище, ім'я, по батькові</w:t>
            </w:r>
          </w:p>
        </w:tc>
        <w:tc>
          <w:tcPr>
            <w:tcW w:w="2410" w:type="dxa"/>
            <w:shd w:val="clear" w:color="auto" w:fill="auto"/>
          </w:tcPr>
          <w:p w14:paraId="7C704D09" w14:textId="77777777" w:rsidR="0020356E" w:rsidRPr="003573B6" w:rsidRDefault="0020356E" w:rsidP="00382475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Статус</w:t>
            </w:r>
          </w:p>
        </w:tc>
        <w:tc>
          <w:tcPr>
            <w:tcW w:w="5103" w:type="dxa"/>
            <w:shd w:val="clear" w:color="auto" w:fill="auto"/>
          </w:tcPr>
          <w:p w14:paraId="7B4851A5" w14:textId="77777777" w:rsidR="0020356E" w:rsidRPr="003573B6" w:rsidRDefault="0020356E" w:rsidP="00382475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Пропозиції</w:t>
            </w:r>
          </w:p>
        </w:tc>
      </w:tr>
      <w:tr w:rsidR="0020356E" w:rsidRPr="003573B6" w14:paraId="748C1D15" w14:textId="77777777" w:rsidTr="0053364E">
        <w:tc>
          <w:tcPr>
            <w:tcW w:w="608" w:type="dxa"/>
            <w:shd w:val="clear" w:color="auto" w:fill="auto"/>
            <w:vAlign w:val="center"/>
          </w:tcPr>
          <w:p w14:paraId="2EC11628" w14:textId="6DEDBDA3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07BCD9B" w14:textId="3D3186E7" w:rsidR="0020356E" w:rsidRPr="003573B6" w:rsidRDefault="0020356E" w:rsidP="0053364E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spellStart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Лищенко</w:t>
            </w:r>
            <w:proofErr w:type="spellEnd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М.О.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069B41" w14:textId="77777777" w:rsidR="0020356E" w:rsidRPr="003573B6" w:rsidRDefault="0020356E" w:rsidP="00382475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Представник академічної спільноти - партнер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</w:tcPr>
          <w:p w14:paraId="33A4E078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Вважаємо, що освітня компонента «Економетричне моделювання бізнес процесів» у залежності від змістовного наповнення, може відноситися до циклу дисциплін для здобуття глибинних знань із спеціальності або до циклу набуття універсальних навичок дослідника. Тому рекоменду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ю</w:t>
            </w: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, у залежності від змістовного наповнення освітньої компоненти, остаточно визначитися до якого циклу вона відноситься</w:t>
            </w:r>
          </w:p>
          <w:p w14:paraId="7A7EFBBB" w14:textId="40F9364C" w:rsidR="0053364E" w:rsidRPr="003573B6" w:rsidRDefault="0053364E" w:rsidP="00D10832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20356E" w:rsidRPr="003573B6" w14:paraId="3A481444" w14:textId="77777777" w:rsidTr="0053364E">
        <w:tc>
          <w:tcPr>
            <w:tcW w:w="608" w:type="dxa"/>
            <w:shd w:val="clear" w:color="auto" w:fill="auto"/>
            <w:vAlign w:val="center"/>
          </w:tcPr>
          <w:p w14:paraId="3E449B0D" w14:textId="54910974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8FD1544" w14:textId="60B1AEB4" w:rsidR="0020356E" w:rsidRPr="003573B6" w:rsidRDefault="0020356E" w:rsidP="0053364E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spellStart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Басій</w:t>
            </w:r>
            <w:proofErr w:type="spellEnd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Н.Ф.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DC21F" w14:textId="77777777" w:rsidR="0020356E" w:rsidRPr="003573B6" w:rsidRDefault="0020356E" w:rsidP="00382475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Представник академічної спільноти - партнер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8377D7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З метою подальшого удосконалення змісту ОНП рекомендуємо відкоригувати редакцію мети освітньо-наукової програми. Зазвичай, мета освітньої програми є більш лаконічною, натоміст</w:t>
            </w:r>
            <w:r w:rsidR="00F32FD3">
              <w:rPr>
                <w:rFonts w:ascii="Times New Roman" w:eastAsia="Times New Roman" w:hAnsi="Times New Roman"/>
                <w:color w:val="000000"/>
                <w:szCs w:val="24"/>
              </w:rPr>
              <w:t xml:space="preserve">ь у </w:t>
            </w:r>
            <w:proofErr w:type="spellStart"/>
            <w:r w:rsidR="00F32FD3">
              <w:rPr>
                <w:rFonts w:ascii="Times New Roman" w:eastAsia="Times New Roman" w:hAnsi="Times New Roman"/>
                <w:color w:val="000000"/>
                <w:szCs w:val="24"/>
              </w:rPr>
              <w:t>проєкті</w:t>
            </w:r>
            <w:proofErr w:type="spellEnd"/>
            <w:r w:rsidR="00F32FD3">
              <w:rPr>
                <w:rFonts w:ascii="Times New Roman" w:eastAsia="Times New Roman" w:hAnsi="Times New Roman"/>
                <w:color w:val="000000"/>
                <w:szCs w:val="24"/>
              </w:rPr>
              <w:t xml:space="preserve"> – занадто розширена</w:t>
            </w:r>
          </w:p>
          <w:p w14:paraId="034CF462" w14:textId="574433C9" w:rsidR="0053364E" w:rsidRPr="003573B6" w:rsidRDefault="0053364E" w:rsidP="00D10832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20356E" w:rsidRPr="003573B6" w14:paraId="11265AAB" w14:textId="77777777" w:rsidTr="0053364E">
        <w:tc>
          <w:tcPr>
            <w:tcW w:w="608" w:type="dxa"/>
            <w:shd w:val="clear" w:color="auto" w:fill="auto"/>
            <w:vAlign w:val="center"/>
          </w:tcPr>
          <w:p w14:paraId="7A3E452D" w14:textId="5B248F11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1F0C356" w14:textId="5C2157CC" w:rsidR="0020356E" w:rsidRPr="003573B6" w:rsidRDefault="0020356E" w:rsidP="0053364E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spellStart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Дайновський</w:t>
            </w:r>
            <w:proofErr w:type="spellEnd"/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Ю.А.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02F67" w14:textId="77777777" w:rsidR="0020356E" w:rsidRPr="003573B6" w:rsidRDefault="0020356E" w:rsidP="00382475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Представник академічної спільноти - партнер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</w:tcPr>
          <w:p w14:paraId="4A2F1A62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Вважаю за доцільне запровадження широкого каталогу вибіркових дисциплін та за можливості, передбачити електронне опитування здобувачів щодо вибору  дисциплін</w:t>
            </w:r>
          </w:p>
          <w:p w14:paraId="55A7604D" w14:textId="44995A6E" w:rsidR="0053364E" w:rsidRPr="003573B6" w:rsidRDefault="0053364E" w:rsidP="00D10832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20356E" w:rsidRPr="003573B6" w14:paraId="0E7196AC" w14:textId="77777777" w:rsidTr="0053364E">
        <w:tc>
          <w:tcPr>
            <w:tcW w:w="608" w:type="dxa"/>
            <w:shd w:val="clear" w:color="auto" w:fill="auto"/>
            <w:vAlign w:val="center"/>
          </w:tcPr>
          <w:p w14:paraId="07710CCB" w14:textId="2491568B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0483D7" w14:textId="1EAE6F12" w:rsidR="0020356E" w:rsidRPr="003573B6" w:rsidRDefault="0020356E" w:rsidP="0053364E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 xml:space="preserve">Князєва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Т.Ф.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AF30E" w14:textId="77777777" w:rsidR="0020356E" w:rsidRPr="003573B6" w:rsidRDefault="0020356E" w:rsidP="00382475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Представник академічної спільноти - партнер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</w:tcPr>
          <w:p w14:paraId="00CB3309" w14:textId="77777777" w:rsidR="0020356E" w:rsidRPr="003573B6" w:rsidRDefault="0020356E" w:rsidP="00D10832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Рекомендуємо посилити англомовні компетенції, запропонувавши здобувачам вищої освіти англомовні вибіркові навчальні дисципліни</w:t>
            </w:r>
          </w:p>
        </w:tc>
      </w:tr>
      <w:tr w:rsidR="0020356E" w:rsidRPr="003573B6" w14:paraId="61BD4787" w14:textId="77777777" w:rsidTr="0053364E">
        <w:tc>
          <w:tcPr>
            <w:tcW w:w="608" w:type="dxa"/>
            <w:shd w:val="clear" w:color="auto" w:fill="auto"/>
            <w:vAlign w:val="center"/>
          </w:tcPr>
          <w:p w14:paraId="36ADF304" w14:textId="76B1E464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698CA5A" w14:textId="67048DB4" w:rsidR="0020356E" w:rsidRPr="003573B6" w:rsidRDefault="0020356E" w:rsidP="008C7F5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Федюнін</w:t>
            </w:r>
            <w:r w:rsidR="008C7F5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С.А.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7145D" w14:textId="0FF5D5E0" w:rsidR="0020356E" w:rsidRPr="003573B6" w:rsidRDefault="008F7243" w:rsidP="0038247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8F7243">
              <w:rPr>
                <w:rFonts w:ascii="Times New Roman" w:eastAsia="Times New Roman" w:hAnsi="Times New Roman"/>
                <w:color w:val="000000"/>
                <w:szCs w:val="24"/>
              </w:rPr>
              <w:t>Адміністрація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</w:tcPr>
          <w:p w14:paraId="20CDCB93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З метою </w:t>
            </w:r>
            <w:r w:rsidRPr="00512CF4">
              <w:rPr>
                <w:rFonts w:ascii="Times New Roman" w:eastAsia="Times New Roman" w:hAnsi="Times New Roman"/>
                <w:color w:val="000000"/>
                <w:szCs w:val="24"/>
              </w:rPr>
              <w:t xml:space="preserve">посилення контролю якості знань здобувачами англійської мови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пропоную</w:t>
            </w:r>
            <w:r w:rsidRPr="00512CF4">
              <w:rPr>
                <w:rFonts w:ascii="Times New Roman" w:eastAsia="Times New Roman" w:hAnsi="Times New Roman"/>
                <w:color w:val="000000"/>
                <w:szCs w:val="24"/>
              </w:rPr>
              <w:t xml:space="preserve"> форми контролю піс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ля кожного семестру – «екзамен»</w:t>
            </w:r>
          </w:p>
          <w:p w14:paraId="4B24E6F6" w14:textId="43153CE4" w:rsidR="0053364E" w:rsidRPr="003573B6" w:rsidRDefault="0053364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20356E" w:rsidRPr="003573B6" w14:paraId="17961F36" w14:textId="77777777" w:rsidTr="0053364E">
        <w:tc>
          <w:tcPr>
            <w:tcW w:w="608" w:type="dxa"/>
            <w:shd w:val="clear" w:color="auto" w:fill="auto"/>
            <w:vAlign w:val="center"/>
          </w:tcPr>
          <w:p w14:paraId="356DEFEB" w14:textId="2193BEA0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599D719" w14:textId="1C3FC7F3" w:rsidR="0020356E" w:rsidRDefault="0020356E" w:rsidP="005336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Іртлач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М.О.</w:t>
            </w:r>
            <w:r w:rsidRPr="007D263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C3669" w14:textId="031642F1" w:rsidR="0020356E" w:rsidRPr="003573B6" w:rsidRDefault="008F7243" w:rsidP="0038247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8F7243">
              <w:rPr>
                <w:rFonts w:ascii="Times New Roman" w:eastAsia="Times New Roman" w:hAnsi="Times New Roman"/>
                <w:color w:val="000000"/>
                <w:szCs w:val="24"/>
              </w:rPr>
              <w:t>Роботодавець</w:t>
            </w:r>
          </w:p>
        </w:tc>
        <w:tc>
          <w:tcPr>
            <w:tcW w:w="5103" w:type="dxa"/>
            <w:shd w:val="clear" w:color="auto" w:fill="auto"/>
          </w:tcPr>
          <w:p w14:paraId="465C8192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Готовий залучатися до гостьових занять з навчальної дисципліни</w:t>
            </w:r>
            <w:r w:rsidRPr="007D263C">
              <w:rPr>
                <w:rFonts w:ascii="Times New Roman" w:eastAsia="Times New Roman" w:hAnsi="Times New Roman"/>
                <w:color w:val="000000"/>
                <w:szCs w:val="24"/>
              </w:rPr>
              <w:t xml:space="preserve"> «Студії з маркетингу» </w:t>
            </w:r>
          </w:p>
          <w:p w14:paraId="1BD00D2C" w14:textId="12078A97" w:rsidR="0053364E" w:rsidRDefault="0053364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20356E" w:rsidRPr="003573B6" w14:paraId="60EFEF50" w14:textId="77777777" w:rsidTr="0053364E">
        <w:tc>
          <w:tcPr>
            <w:tcW w:w="608" w:type="dxa"/>
            <w:shd w:val="clear" w:color="auto" w:fill="auto"/>
            <w:vAlign w:val="center"/>
          </w:tcPr>
          <w:p w14:paraId="7538265E" w14:textId="3C04C1FD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624D67E" w14:textId="0F0A4BA5" w:rsidR="0020356E" w:rsidRPr="003573B6" w:rsidRDefault="0020356E" w:rsidP="0053364E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 xml:space="preserve">Ткаченко 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>Н.Б.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AB8381" w14:textId="77777777" w:rsidR="0020356E" w:rsidRPr="003573B6" w:rsidRDefault="0020356E" w:rsidP="00382475">
            <w:pP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Науково-педагогічний, науковий працівник Державного університету телекомунікацій</w:t>
            </w:r>
          </w:p>
        </w:tc>
        <w:tc>
          <w:tcPr>
            <w:tcW w:w="5103" w:type="dxa"/>
            <w:shd w:val="clear" w:color="auto" w:fill="auto"/>
          </w:tcPr>
          <w:p w14:paraId="67774236" w14:textId="77777777" w:rsidR="0020356E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t>Пропозиції:</w:t>
            </w:r>
            <w:r w:rsidRPr="003573B6">
              <w:rPr>
                <w:rFonts w:ascii="Times New Roman" w:eastAsia="Times New Roman" w:hAnsi="Times New Roman"/>
                <w:color w:val="000000"/>
                <w:szCs w:val="24"/>
              </w:rPr>
              <w:br/>
              <w:t>Вибіркові навчальні дисципліни - зазначити тільки загальний обсяг, щоб дати аспірантам більш широкий вибір дисциплін з інших освітніх</w:t>
            </w:r>
            <w:r w:rsidR="00F32FD3">
              <w:rPr>
                <w:rFonts w:ascii="Times New Roman" w:eastAsia="Times New Roman" w:hAnsi="Times New Roman"/>
                <w:color w:val="000000"/>
                <w:szCs w:val="24"/>
              </w:rPr>
              <w:t xml:space="preserve"> програм та рівнів вищої освіти</w:t>
            </w:r>
          </w:p>
          <w:p w14:paraId="2FE0DFA1" w14:textId="65E39926" w:rsidR="0053364E" w:rsidRPr="003573B6" w:rsidRDefault="0053364E" w:rsidP="00D10832">
            <w:pPr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</w:p>
        </w:tc>
      </w:tr>
      <w:tr w:rsidR="0020356E" w:rsidRPr="003573B6" w14:paraId="4545CB7C" w14:textId="77777777" w:rsidTr="0053364E">
        <w:trPr>
          <w:trHeight w:val="611"/>
        </w:trPr>
        <w:tc>
          <w:tcPr>
            <w:tcW w:w="608" w:type="dxa"/>
            <w:shd w:val="clear" w:color="auto" w:fill="auto"/>
            <w:vAlign w:val="center"/>
          </w:tcPr>
          <w:p w14:paraId="219395EA" w14:textId="1D92D3CA" w:rsidR="0020356E" w:rsidRPr="003573B6" w:rsidRDefault="0020356E" w:rsidP="00C05C91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5EB040E" w14:textId="654B800A" w:rsidR="0020356E" w:rsidRPr="003573B6" w:rsidRDefault="0020356E" w:rsidP="0053364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Бесараб</w:t>
            </w:r>
            <w:r w:rsidR="0053364E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53364E">
              <w:rPr>
                <w:rFonts w:ascii="Times New Roman" w:eastAsia="Times New Roman" w:hAnsi="Times New Roman"/>
                <w:color w:val="000000"/>
                <w:szCs w:val="24"/>
              </w:rPr>
              <w:t>К.С.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C0A9F" w14:textId="7EBBB357" w:rsidR="0020356E" w:rsidRPr="003573B6" w:rsidRDefault="008F7243" w:rsidP="0038247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8F7243">
              <w:rPr>
                <w:rFonts w:ascii="Times New Roman" w:eastAsia="Times New Roman" w:hAnsi="Times New Roman"/>
                <w:color w:val="000000"/>
                <w:szCs w:val="24"/>
              </w:rPr>
              <w:t>Здобувач вищої освіти</w:t>
            </w:r>
          </w:p>
        </w:tc>
        <w:tc>
          <w:tcPr>
            <w:tcW w:w="5103" w:type="dxa"/>
            <w:shd w:val="clear" w:color="auto" w:fill="auto"/>
          </w:tcPr>
          <w:p w14:paraId="1DE069C1" w14:textId="7066FB9B" w:rsidR="0020356E" w:rsidRPr="003573B6" w:rsidRDefault="0020356E" w:rsidP="00D1083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</w:t>
            </w:r>
            <w:r w:rsidRPr="00F675D8">
              <w:rPr>
                <w:rFonts w:ascii="Times New Roman" w:eastAsia="Times New Roman" w:hAnsi="Times New Roman"/>
                <w:color w:val="000000"/>
                <w:szCs w:val="24"/>
              </w:rPr>
              <w:t>ередбачити в освітньо-науковій програмі англомовні вибіркові навчал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ьні дисципліни зі спеціальності</w:t>
            </w:r>
          </w:p>
        </w:tc>
      </w:tr>
    </w:tbl>
    <w:p w14:paraId="6FBCC95E" w14:textId="77777777" w:rsidR="004C1907" w:rsidRPr="003573B6" w:rsidRDefault="004C1907" w:rsidP="004C1907">
      <w:pPr>
        <w:rPr>
          <w:rFonts w:ascii="Times New Roman" w:eastAsia="Calibri" w:hAnsi="Times New Roman"/>
          <w:szCs w:val="22"/>
          <w:lang w:eastAsia="en-US"/>
        </w:rPr>
      </w:pPr>
    </w:p>
    <w:p w14:paraId="555AB00D" w14:textId="77777777" w:rsidR="004C1907" w:rsidRDefault="004C19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E" w14:textId="77777777" w:rsidR="00A323DF" w:rsidRDefault="00AE13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323DF">
      <w:pgSz w:w="12240" w:h="15840"/>
      <w:pgMar w:top="1134" w:right="850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697"/>
    <w:multiLevelType w:val="multilevel"/>
    <w:tmpl w:val="327644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DF"/>
    <w:rsid w:val="000F02D6"/>
    <w:rsid w:val="0020356E"/>
    <w:rsid w:val="00231853"/>
    <w:rsid w:val="00365684"/>
    <w:rsid w:val="003F085C"/>
    <w:rsid w:val="004C1907"/>
    <w:rsid w:val="004C74DD"/>
    <w:rsid w:val="0053364E"/>
    <w:rsid w:val="005F7936"/>
    <w:rsid w:val="00667E0B"/>
    <w:rsid w:val="007C1EC1"/>
    <w:rsid w:val="007F33F0"/>
    <w:rsid w:val="008C7F50"/>
    <w:rsid w:val="008F7243"/>
    <w:rsid w:val="00973481"/>
    <w:rsid w:val="009A397B"/>
    <w:rsid w:val="00A13995"/>
    <w:rsid w:val="00A273F9"/>
    <w:rsid w:val="00A323DF"/>
    <w:rsid w:val="00A3523D"/>
    <w:rsid w:val="00A629B7"/>
    <w:rsid w:val="00AE1311"/>
    <w:rsid w:val="00B1068D"/>
    <w:rsid w:val="00BB0DD4"/>
    <w:rsid w:val="00BB617C"/>
    <w:rsid w:val="00BF441A"/>
    <w:rsid w:val="00C05C91"/>
    <w:rsid w:val="00C11884"/>
    <w:rsid w:val="00C65424"/>
    <w:rsid w:val="00D10832"/>
    <w:rsid w:val="00E302CD"/>
    <w:rsid w:val="00EA72A4"/>
    <w:rsid w:val="00F1294C"/>
    <w:rsid w:val="00F32FD3"/>
    <w:rsid w:val="00F675D8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7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 Symbols" w:eastAsia="Noto Sans Symbols" w:hAnsi="Noto Sans Symbols" w:cs="Noto Sans Symbol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F3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Symbols" w:eastAsia="Noto Sans Symbols" w:hAnsi="Noto Sans Symbols" w:cs="Noto Sans Symbol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7F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1nCw3Kw4LkeRgSa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l5yODcMJAilvcS+zQmJDWgZfSQ==">AMUW2mXWcf58tiZH0rh1HetkyEiACS+jUltYGbUsB4boUKlKtzGxKe3VPEuw1FpkJgsG6oK7LK/1DaV5Wu6KNmrCZHrUZq5gLrWgTNmIzW8QA8OiBQbVybM=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Пользователь Windows</cp:lastModifiedBy>
  <cp:revision>35</cp:revision>
  <dcterms:created xsi:type="dcterms:W3CDTF">2023-02-03T05:04:00Z</dcterms:created>
  <dcterms:modified xsi:type="dcterms:W3CDTF">2024-03-20T12:52:00Z</dcterms:modified>
</cp:coreProperties>
</file>